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84" w:rsidRDefault="002E4584">
      <w:pPr>
        <w:widowControl/>
        <w:shd w:val="clear" w:color="auto" w:fill="FFFFFF"/>
        <w:spacing w:line="400" w:lineRule="atLeast"/>
        <w:jc w:val="center"/>
        <w:rPr>
          <w:rFonts w:cs="宋体"/>
          <w:color w:val="000000"/>
          <w:kern w:val="0"/>
          <w:szCs w:val="21"/>
        </w:rPr>
      </w:pPr>
      <w:r>
        <w:rPr>
          <w:rFonts w:ascii="华文中宋" w:eastAsia="华文中宋" w:cs="宋体" w:hint="eastAsia"/>
          <w:b/>
          <w:bCs/>
          <w:color w:val="002060"/>
          <w:kern w:val="0"/>
          <w:sz w:val="28"/>
          <w:szCs w:val="28"/>
        </w:rPr>
        <w:t>参</w:t>
      </w:r>
      <w:r>
        <w:rPr>
          <w:rFonts w:ascii="华文中宋" w:eastAsia="华文中宋" w:cs="宋体"/>
          <w:b/>
          <w:bCs/>
          <w:color w:val="002060"/>
          <w:kern w:val="0"/>
          <w:sz w:val="28"/>
          <w:szCs w:val="28"/>
        </w:rPr>
        <w:t xml:space="preserve"> </w:t>
      </w:r>
      <w:r>
        <w:rPr>
          <w:rFonts w:ascii="华文中宋" w:eastAsia="华文中宋" w:cs="宋体" w:hint="eastAsia"/>
          <w:b/>
          <w:bCs/>
          <w:color w:val="002060"/>
          <w:kern w:val="0"/>
          <w:sz w:val="28"/>
          <w:szCs w:val="28"/>
        </w:rPr>
        <w:t>会</w:t>
      </w:r>
      <w:r>
        <w:rPr>
          <w:rFonts w:ascii="华文中宋" w:eastAsia="华文中宋" w:cs="宋体"/>
          <w:b/>
          <w:bCs/>
          <w:color w:val="002060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华文中宋" w:eastAsia="华文中宋" w:cs="宋体" w:hint="eastAsia"/>
          <w:b/>
          <w:bCs/>
          <w:color w:val="002060"/>
          <w:kern w:val="0"/>
          <w:sz w:val="28"/>
          <w:szCs w:val="28"/>
        </w:rPr>
        <w:t>回</w:t>
      </w:r>
      <w:r>
        <w:rPr>
          <w:rFonts w:ascii="华文中宋" w:eastAsia="华文中宋" w:cs="宋体"/>
          <w:b/>
          <w:bCs/>
          <w:color w:val="002060"/>
          <w:kern w:val="0"/>
          <w:sz w:val="28"/>
          <w:szCs w:val="28"/>
        </w:rPr>
        <w:t xml:space="preserve"> </w:t>
      </w:r>
      <w:r>
        <w:rPr>
          <w:rFonts w:ascii="华文中宋" w:eastAsia="华文中宋" w:cs="宋体" w:hint="eastAsia"/>
          <w:b/>
          <w:bCs/>
          <w:color w:val="002060"/>
          <w:kern w:val="0"/>
          <w:sz w:val="28"/>
          <w:szCs w:val="28"/>
        </w:rPr>
        <w:t>执</w:t>
      </w:r>
    </w:p>
    <w:tbl>
      <w:tblPr>
        <w:tblW w:w="1261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361"/>
        <w:gridCol w:w="5388"/>
        <w:gridCol w:w="2379"/>
        <w:gridCol w:w="2487"/>
      </w:tblGrid>
      <w:tr w:rsidR="002E4584" w:rsidRPr="009E1103">
        <w:trPr>
          <w:trHeight w:val="520"/>
          <w:jc w:val="center"/>
        </w:trPr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Pr="009E1103">
              <w:rPr>
                <w:color w:val="000000"/>
                <w:kern w:val="0"/>
                <w:sz w:val="20"/>
                <w:szCs w:val="20"/>
              </w:rPr>
              <w:t>    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</w:tr>
      <w:tr w:rsidR="002E4584" w:rsidRPr="009E1103">
        <w:trPr>
          <w:trHeight w:val="482"/>
          <w:jc w:val="center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0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</w:tr>
      <w:tr w:rsidR="002E4584" w:rsidRPr="009E1103">
        <w:trPr>
          <w:trHeight w:val="491"/>
          <w:jc w:val="center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  <w:r w:rsidRPr="009E1103">
              <w:rPr>
                <w:color w:val="000000"/>
                <w:kern w:val="0"/>
                <w:sz w:val="20"/>
                <w:szCs w:val="20"/>
              </w:rPr>
              <w:t>/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</w:tr>
      <w:tr w:rsidR="002E4584" w:rsidRPr="009E1103">
        <w:trPr>
          <w:trHeight w:val="371"/>
          <w:jc w:val="center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</w:tr>
      <w:tr w:rsidR="002E4584" w:rsidRPr="009E1103">
        <w:trPr>
          <w:trHeight w:val="402"/>
          <w:jc w:val="center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电话（手机）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</w:tr>
      <w:tr w:rsidR="002E4584" w:rsidRPr="009E1103">
        <w:trPr>
          <w:trHeight w:val="761"/>
          <w:jc w:val="center"/>
        </w:trPr>
        <w:tc>
          <w:tcPr>
            <w:tcW w:w="2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入住退房时间</w:t>
            </w:r>
          </w:p>
        </w:tc>
        <w:tc>
          <w:tcPr>
            <w:tcW w:w="10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84" w:rsidRPr="009E1103" w:rsidRDefault="002E4584">
            <w:pPr>
              <w:widowControl/>
              <w:wordWrap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入住时间：</w:t>
            </w:r>
            <w:r w:rsidRPr="009E1103">
              <w:rPr>
                <w:color w:val="000000"/>
                <w:kern w:val="0"/>
                <w:sz w:val="20"/>
                <w:szCs w:val="20"/>
              </w:rPr>
              <w:t>4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9E1103">
              <w:rPr>
                <w:color w:val="000000"/>
                <w:kern w:val="0"/>
                <w:sz w:val="20"/>
                <w:szCs w:val="20"/>
              </w:rPr>
              <w:t>15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9E1103">
              <w:rPr>
                <w:color w:val="000000"/>
                <w:kern w:val="0"/>
                <w:sz w:val="20"/>
              </w:rPr>
              <w:t> </w:t>
            </w:r>
            <w:r w:rsidRPr="009E1103">
              <w:rPr>
                <w:color w:val="000000"/>
                <w:kern w:val="0"/>
                <w:sz w:val="20"/>
                <w:szCs w:val="20"/>
              </w:rPr>
              <w:t>         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□上午</w:t>
            </w:r>
            <w:r w:rsidRPr="009E1103">
              <w:rPr>
                <w:color w:val="000000"/>
                <w:kern w:val="0"/>
                <w:sz w:val="20"/>
                <w:u w:val="single"/>
              </w:rPr>
              <w:t> 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□下午</w:t>
            </w:r>
            <w:r w:rsidRPr="009E1103">
              <w:rPr>
                <w:color w:val="000000"/>
                <w:kern w:val="0"/>
                <w:sz w:val="20"/>
                <w:u w:val="single"/>
              </w:rPr>
              <w:t> 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□晚上</w:t>
            </w:r>
          </w:p>
          <w:p w:rsidR="002E4584" w:rsidRPr="009E1103" w:rsidRDefault="002E4584">
            <w:pPr>
              <w:widowControl/>
              <w:wordWrap w:val="0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退房时间：</w:t>
            </w:r>
            <w:r w:rsidRPr="009E1103">
              <w:rPr>
                <w:color w:val="000000"/>
                <w:kern w:val="0"/>
                <w:sz w:val="20"/>
                <w:szCs w:val="20"/>
              </w:rPr>
              <w:t>4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</w:t>
            </w:r>
            <w:r w:rsidRPr="009E1103">
              <w:rPr>
                <w:color w:val="000000"/>
                <w:kern w:val="0"/>
                <w:sz w:val="20"/>
                <w:szCs w:val="20"/>
                <w:u w:val="single"/>
              </w:rPr>
              <w:t>16</w:t>
            </w:r>
            <w:r w:rsidRPr="009E1103">
              <w:rPr>
                <w:color w:val="000000"/>
                <w:kern w:val="0"/>
                <w:sz w:val="20"/>
                <w:u w:val="single"/>
              </w:rPr>
              <w:t> 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</w:t>
            </w:r>
            <w:r w:rsidRPr="009E1103">
              <w:rPr>
                <w:color w:val="000000"/>
                <w:kern w:val="0"/>
                <w:sz w:val="20"/>
                <w:szCs w:val="20"/>
                <w:u w:val="single"/>
              </w:rPr>
              <w:t>17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9E1103">
              <w:rPr>
                <w:color w:val="000000"/>
                <w:kern w:val="0"/>
                <w:sz w:val="20"/>
              </w:rPr>
              <w:t> </w:t>
            </w:r>
            <w:r w:rsidRPr="009E1103">
              <w:rPr>
                <w:color w:val="000000"/>
                <w:kern w:val="0"/>
                <w:sz w:val="20"/>
                <w:szCs w:val="20"/>
              </w:rPr>
              <w:t>   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□上午</w:t>
            </w:r>
            <w:r w:rsidRPr="009E1103">
              <w:rPr>
                <w:color w:val="000000"/>
                <w:kern w:val="0"/>
                <w:sz w:val="20"/>
                <w:u w:val="single"/>
              </w:rPr>
              <w:t> 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□下午</w:t>
            </w:r>
            <w:r w:rsidRPr="009E1103">
              <w:rPr>
                <w:color w:val="000000"/>
                <w:kern w:val="0"/>
                <w:sz w:val="20"/>
                <w:u w:val="single"/>
              </w:rPr>
              <w:t> </w:t>
            </w:r>
            <w:r w:rsidRPr="009E11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□晚上</w:t>
            </w:r>
          </w:p>
        </w:tc>
      </w:tr>
    </w:tbl>
    <w:p w:rsidR="002E4584" w:rsidRDefault="002E4584">
      <w:pPr>
        <w:widowControl/>
        <w:shd w:val="clear" w:color="auto" w:fill="FFFFFF"/>
        <w:spacing w:line="400" w:lineRule="atLeast"/>
        <w:jc w:val="left"/>
        <w:rPr>
          <w:rFonts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说明：</w:t>
      </w:r>
    </w:p>
    <w:p w:rsidR="002E4584" w:rsidRDefault="002E4584">
      <w:pPr>
        <w:widowControl/>
        <w:shd w:val="clear" w:color="auto" w:fill="FFFFFF"/>
        <w:spacing w:line="400" w:lineRule="atLeast"/>
        <w:ind w:left="420" w:hanging="420"/>
        <w:rPr>
          <w:rFonts w:cs="宋体"/>
          <w:color w:val="000000"/>
          <w:kern w:val="0"/>
          <w:szCs w:val="21"/>
        </w:rPr>
      </w:pPr>
      <w:r>
        <w:rPr>
          <w:color w:val="000000"/>
          <w:kern w:val="0"/>
          <w:sz w:val="20"/>
          <w:szCs w:val="20"/>
        </w:rPr>
        <w:t>1.</w:t>
      </w:r>
      <w:r>
        <w:rPr>
          <w:color w:val="000000"/>
          <w:kern w:val="0"/>
          <w:sz w:val="14"/>
          <w:szCs w:val="14"/>
        </w:rPr>
        <w:t>      </w:t>
      </w:r>
      <w:r>
        <w:rPr>
          <w:color w:val="000000"/>
          <w:kern w:val="0"/>
          <w:sz w:val="14"/>
        </w:rPr>
        <w:t> 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请于</w:t>
      </w:r>
      <w:r>
        <w:rPr>
          <w:color w:val="000000"/>
          <w:kern w:val="0"/>
          <w:sz w:val="20"/>
          <w:szCs w:val="20"/>
        </w:rPr>
        <w:t>2016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年</w:t>
      </w:r>
      <w:r>
        <w:rPr>
          <w:color w:val="000000"/>
          <w:kern w:val="0"/>
          <w:sz w:val="20"/>
          <w:szCs w:val="20"/>
        </w:rPr>
        <w:t>3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月</w:t>
      </w:r>
      <w:r>
        <w:rPr>
          <w:color w:val="000000"/>
          <w:kern w:val="0"/>
          <w:sz w:val="20"/>
          <w:szCs w:val="20"/>
        </w:rPr>
        <w:t>30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日前将回执电子版与论文一并发至会务邮箱</w:t>
      </w:r>
      <w:hyperlink r:id="rId6" w:history="1">
        <w:r>
          <w:rPr>
            <w:rStyle w:val="Hyperlink"/>
            <w:kern w:val="0"/>
            <w:sz w:val="20"/>
          </w:rPr>
          <w:t>sjfyjh2015@163.com</w:t>
        </w:r>
      </w:hyperlink>
      <w:r>
        <w:rPr>
          <w:rFonts w:ascii="宋体" w:hAnsi="宋体" w:cs="宋体" w:hint="eastAsia"/>
          <w:color w:val="000000"/>
          <w:kern w:val="0"/>
          <w:sz w:val="20"/>
          <w:szCs w:val="20"/>
        </w:rPr>
        <w:t>。</w:t>
      </w:r>
    </w:p>
    <w:p w:rsidR="002E4584" w:rsidRDefault="002E4584">
      <w:pPr>
        <w:widowControl/>
        <w:shd w:val="clear" w:color="auto" w:fill="FFFFFF"/>
        <w:spacing w:line="400" w:lineRule="atLeast"/>
        <w:ind w:left="420" w:hanging="420"/>
        <w:rPr>
          <w:rFonts w:cs="宋体"/>
          <w:color w:val="000000"/>
          <w:kern w:val="0"/>
          <w:szCs w:val="21"/>
        </w:rPr>
      </w:pPr>
      <w:r>
        <w:rPr>
          <w:color w:val="000000"/>
          <w:kern w:val="0"/>
          <w:sz w:val="20"/>
          <w:szCs w:val="20"/>
        </w:rPr>
        <w:t>2.</w:t>
      </w:r>
      <w:r>
        <w:rPr>
          <w:color w:val="000000"/>
          <w:kern w:val="0"/>
          <w:sz w:val="14"/>
          <w:szCs w:val="14"/>
        </w:rPr>
        <w:t>      </w:t>
      </w:r>
      <w:r>
        <w:rPr>
          <w:color w:val="000000"/>
          <w:kern w:val="0"/>
          <w:sz w:val="14"/>
        </w:rPr>
        <w:t> 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为保证邮件被正确识别，请采用邮件主题格式：“姓名</w:t>
      </w:r>
      <w:r>
        <w:rPr>
          <w:color w:val="000000"/>
          <w:kern w:val="0"/>
          <w:sz w:val="20"/>
          <w:szCs w:val="20"/>
        </w:rPr>
        <w:t>+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年会论文”；论文</w:t>
      </w:r>
      <w:r>
        <w:rPr>
          <w:color w:val="000000"/>
          <w:kern w:val="0"/>
          <w:sz w:val="20"/>
          <w:szCs w:val="20"/>
        </w:rPr>
        <w:t>word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文档标题格式：“姓名：论文标题”。</w:t>
      </w:r>
    </w:p>
    <w:p w:rsidR="002E4584" w:rsidRDefault="002E4584">
      <w:pPr>
        <w:widowControl/>
        <w:shd w:val="clear" w:color="auto" w:fill="FFFFFF"/>
        <w:spacing w:line="400" w:lineRule="atLeast"/>
        <w:ind w:left="420" w:hanging="420"/>
        <w:rPr>
          <w:rFonts w:cs="宋体"/>
          <w:color w:val="000000"/>
          <w:kern w:val="0"/>
          <w:szCs w:val="21"/>
        </w:rPr>
      </w:pPr>
      <w:r>
        <w:rPr>
          <w:color w:val="000000"/>
          <w:kern w:val="0"/>
          <w:sz w:val="20"/>
          <w:szCs w:val="20"/>
        </w:rPr>
        <w:t>3.</w:t>
      </w:r>
      <w:r>
        <w:rPr>
          <w:color w:val="000000"/>
          <w:kern w:val="0"/>
          <w:sz w:val="14"/>
          <w:szCs w:val="14"/>
        </w:rPr>
        <w:t>      </w:t>
      </w:r>
      <w:r>
        <w:rPr>
          <w:color w:val="000000"/>
          <w:kern w:val="0"/>
          <w:sz w:val="14"/>
        </w:rPr>
        <w:t> 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回执请粘贴为邮件正文，不使用附件形式；论文需以附件形式发送，以</w:t>
      </w:r>
      <w:r>
        <w:rPr>
          <w:color w:val="000000"/>
          <w:kern w:val="0"/>
          <w:sz w:val="20"/>
          <w:szCs w:val="20"/>
        </w:rPr>
        <w:t>word2003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格式编辑。</w:t>
      </w:r>
      <w:r>
        <w:rPr>
          <w:rFonts w:cs="宋体"/>
          <w:color w:val="000000"/>
          <w:kern w:val="0"/>
          <w:szCs w:val="21"/>
        </w:rPr>
        <w:t> </w:t>
      </w:r>
    </w:p>
    <w:p w:rsidR="002E4584" w:rsidRDefault="002E4584"/>
    <w:p w:rsidR="002E4584" w:rsidRDefault="002E4584"/>
    <w:sectPr w:rsidR="002E4584" w:rsidSect="00B85DE5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84" w:rsidRDefault="002E4584" w:rsidP="00B85DE5">
      <w:r>
        <w:separator/>
      </w:r>
    </w:p>
  </w:endnote>
  <w:endnote w:type="continuationSeparator" w:id="0">
    <w:p w:rsidR="002E4584" w:rsidRDefault="002E4584" w:rsidP="00B8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84" w:rsidRDefault="002E4584" w:rsidP="00B85DE5">
      <w:r>
        <w:separator/>
      </w:r>
    </w:p>
  </w:footnote>
  <w:footnote w:type="continuationSeparator" w:id="0">
    <w:p w:rsidR="002E4584" w:rsidRDefault="002E4584" w:rsidP="00B8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84" w:rsidRDefault="002E458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FD24503"/>
    <w:rsid w:val="002E4584"/>
    <w:rsid w:val="00321064"/>
    <w:rsid w:val="004B51AE"/>
    <w:rsid w:val="0077204D"/>
    <w:rsid w:val="009E1103"/>
    <w:rsid w:val="00B85DE5"/>
    <w:rsid w:val="1FD2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E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5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3D5C"/>
    <w:rPr>
      <w:sz w:val="18"/>
      <w:szCs w:val="18"/>
    </w:rPr>
  </w:style>
  <w:style w:type="character" w:styleId="Hyperlink">
    <w:name w:val="Hyperlink"/>
    <w:basedOn w:val="DefaultParagraphFont"/>
    <w:uiPriority w:val="99"/>
    <w:rsid w:val="00B85D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fyjh201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56</Words>
  <Characters>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会 回 执</dc:title>
  <dc:subject/>
  <dc:creator>Administrator</dc:creator>
  <cp:keywords/>
  <dc:description/>
  <cp:lastModifiedBy>User</cp:lastModifiedBy>
  <cp:revision>2</cp:revision>
  <dcterms:created xsi:type="dcterms:W3CDTF">2015-11-19T03:28:00Z</dcterms:created>
  <dcterms:modified xsi:type="dcterms:W3CDTF">2015-11-19T03:28:00Z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