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47" w:rsidRDefault="00686FC9">
      <w:pPr>
        <w:pStyle w:val="3"/>
        <w:spacing w:beforeLines="100" w:before="312" w:afterLines="100" w:after="312" w:line="240" w:lineRule="auto"/>
        <w:rPr>
          <w:sz w:val="30"/>
          <w:szCs w:val="30"/>
        </w:rPr>
      </w:pPr>
      <w:bookmarkStart w:id="0" w:name="_Toc526954650"/>
      <w:r>
        <w:rPr>
          <w:rFonts w:hint="eastAsia"/>
          <w:sz w:val="30"/>
          <w:szCs w:val="30"/>
        </w:rPr>
        <w:t>如何参与和配合科研</w:t>
      </w:r>
      <w:r w:rsidR="00DC00F6">
        <w:rPr>
          <w:rFonts w:hint="eastAsia"/>
          <w:sz w:val="30"/>
          <w:szCs w:val="30"/>
        </w:rPr>
        <w:t>业绩申报</w:t>
      </w:r>
      <w:r>
        <w:rPr>
          <w:rFonts w:hint="eastAsia"/>
          <w:sz w:val="30"/>
          <w:szCs w:val="30"/>
        </w:rPr>
        <w:t>？</w:t>
      </w:r>
      <w:bookmarkEnd w:id="0"/>
    </w:p>
    <w:p w:rsidR="00B94B47" w:rsidRDefault="00686FC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）操作步骤</w:t>
      </w:r>
    </w:p>
    <w:p w:rsidR="00B94B47" w:rsidRDefault="00686FC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第一步：登录科研系统；</w:t>
      </w:r>
    </w:p>
    <w:p w:rsidR="00B94B47" w:rsidRDefault="00DC00F6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第二步：点击“</w:t>
      </w:r>
      <w:r w:rsidR="00686FC9">
        <w:rPr>
          <w:rFonts w:hint="eastAsia"/>
          <w:sz w:val="24"/>
          <w:szCs w:val="24"/>
        </w:rPr>
        <w:t>考核</w:t>
      </w:r>
      <w:r>
        <w:rPr>
          <w:rFonts w:hint="eastAsia"/>
          <w:sz w:val="24"/>
          <w:szCs w:val="24"/>
        </w:rPr>
        <w:t>奖励</w:t>
      </w:r>
      <w:r w:rsidR="00686FC9">
        <w:rPr>
          <w:rFonts w:hint="eastAsia"/>
          <w:sz w:val="24"/>
          <w:szCs w:val="24"/>
        </w:rPr>
        <w:t>”，进入科研</w:t>
      </w:r>
      <w:r>
        <w:rPr>
          <w:rFonts w:hint="eastAsia"/>
          <w:sz w:val="24"/>
          <w:szCs w:val="24"/>
        </w:rPr>
        <w:t>奖励</w:t>
      </w:r>
      <w:r w:rsidR="00686FC9">
        <w:rPr>
          <w:rFonts w:hint="eastAsia"/>
          <w:sz w:val="24"/>
          <w:szCs w:val="24"/>
        </w:rPr>
        <w:t>详情界面</w:t>
      </w:r>
      <w:r w:rsidR="00686FC9">
        <w:rPr>
          <w:rFonts w:hint="eastAsia"/>
          <w:sz w:val="24"/>
          <w:szCs w:val="24"/>
        </w:rPr>
        <w:t xml:space="preserve"> </w:t>
      </w:r>
      <w:r w:rsidR="00686FC9">
        <w:rPr>
          <w:rFonts w:hint="eastAsia"/>
          <w:sz w:val="24"/>
          <w:szCs w:val="24"/>
        </w:rPr>
        <w:t>；</w:t>
      </w:r>
    </w:p>
    <w:p w:rsidR="00B94B47" w:rsidRDefault="00686FC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第三步：选择科研奖励批次，确认科研</w:t>
      </w:r>
      <w:r w:rsidR="00DC00F6">
        <w:rPr>
          <w:rFonts w:hint="eastAsia"/>
          <w:sz w:val="24"/>
          <w:szCs w:val="24"/>
        </w:rPr>
        <w:t>业绩</w:t>
      </w:r>
      <w:r>
        <w:rPr>
          <w:rFonts w:hint="eastAsia"/>
          <w:sz w:val="24"/>
          <w:szCs w:val="24"/>
        </w:rPr>
        <w:t>信息无误后，选择“数据正确，无疑问”点击“提交确认”；</w:t>
      </w:r>
      <w:proofErr w:type="gramStart"/>
      <w:r>
        <w:rPr>
          <w:rFonts w:hint="eastAsia"/>
          <w:sz w:val="24"/>
          <w:szCs w:val="24"/>
        </w:rPr>
        <w:t>若科研</w:t>
      </w:r>
      <w:proofErr w:type="gramEnd"/>
      <w:r w:rsidR="00DC00F6">
        <w:rPr>
          <w:rFonts w:hint="eastAsia"/>
          <w:sz w:val="24"/>
          <w:szCs w:val="24"/>
        </w:rPr>
        <w:t>业绩</w:t>
      </w:r>
      <w:r>
        <w:rPr>
          <w:rFonts w:hint="eastAsia"/>
          <w:sz w:val="24"/>
          <w:szCs w:val="24"/>
        </w:rPr>
        <w:t>信息有误，选择“数据存在疑问”，在“反馈内容”区域输入相关存疑信息，点击“提交确认”；</w:t>
      </w:r>
      <w:bookmarkStart w:id="1" w:name="_GoBack"/>
      <w:bookmarkEnd w:id="1"/>
      <w:r>
        <w:rPr>
          <w:rFonts w:hint="eastAsia"/>
          <w:sz w:val="24"/>
          <w:szCs w:val="24"/>
        </w:rPr>
        <w:br/>
      </w:r>
      <w:r w:rsidRPr="00C736B5">
        <w:rPr>
          <w:rFonts w:hint="eastAsia"/>
          <w:b/>
          <w:color w:val="FF0000"/>
          <w:sz w:val="18"/>
          <w:szCs w:val="18"/>
          <w:highlight w:val="yellow"/>
        </w:rPr>
        <w:t>注意：‘数据正确、无疑问’此选项只能提交一次，一旦提交，无法再增加或删减成果</w:t>
      </w:r>
    </w:p>
    <w:p w:rsidR="00B94B47" w:rsidRDefault="00686FC9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）操作界面</w:t>
      </w:r>
    </w:p>
    <w:p w:rsidR="00B94B47" w:rsidRDefault="00686FC9">
      <w:pPr>
        <w:spacing w:line="480" w:lineRule="auto"/>
      </w:pPr>
      <w:r>
        <w:rPr>
          <w:noProof/>
        </w:rPr>
        <w:drawing>
          <wp:inline distT="0" distB="0" distL="114300" distR="114300">
            <wp:extent cx="5269230" cy="2407285"/>
            <wp:effectExtent l="0" t="0" r="762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47" w:rsidRDefault="00686FC9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18"/>
          <w:szCs w:val="18"/>
        </w:rPr>
        <w:t>〈科研</w:t>
      </w:r>
      <w:r w:rsidR="00EE764F">
        <w:rPr>
          <w:rFonts w:hint="eastAsia"/>
          <w:sz w:val="18"/>
          <w:szCs w:val="18"/>
        </w:rPr>
        <w:t>奖励</w:t>
      </w:r>
      <w:r>
        <w:rPr>
          <w:rFonts w:hint="eastAsia"/>
          <w:sz w:val="18"/>
          <w:szCs w:val="18"/>
        </w:rPr>
        <w:t>-01</w:t>
      </w:r>
      <w:r>
        <w:rPr>
          <w:rFonts w:hint="eastAsia"/>
          <w:sz w:val="18"/>
          <w:szCs w:val="18"/>
        </w:rPr>
        <w:t>〉</w:t>
      </w:r>
    </w:p>
    <w:p w:rsidR="00B94B47" w:rsidRDefault="00686FC9">
      <w:pPr>
        <w:spacing w:line="480" w:lineRule="auto"/>
      </w:pPr>
      <w:r>
        <w:rPr>
          <w:noProof/>
        </w:rPr>
        <w:lastRenderedPageBreak/>
        <w:drawing>
          <wp:inline distT="0" distB="0" distL="114300" distR="114300">
            <wp:extent cx="5269230" cy="2407285"/>
            <wp:effectExtent l="0" t="0" r="762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47" w:rsidRDefault="00686FC9">
      <w:pPr>
        <w:spacing w:line="480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〈科研</w:t>
      </w:r>
      <w:r w:rsidR="00EE764F">
        <w:rPr>
          <w:rFonts w:hint="eastAsia"/>
          <w:sz w:val="18"/>
          <w:szCs w:val="18"/>
        </w:rPr>
        <w:t>奖励</w:t>
      </w:r>
      <w:r>
        <w:rPr>
          <w:rFonts w:hint="eastAsia"/>
          <w:sz w:val="18"/>
          <w:szCs w:val="18"/>
        </w:rPr>
        <w:t>-0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〉</w:t>
      </w:r>
    </w:p>
    <w:p w:rsidR="00B94B47" w:rsidRDefault="00686FC9">
      <w:pPr>
        <w:spacing w:line="480" w:lineRule="auto"/>
        <w:rPr>
          <w:sz w:val="18"/>
          <w:szCs w:val="18"/>
        </w:rPr>
      </w:pPr>
      <w:r>
        <w:rPr>
          <w:noProof/>
        </w:rPr>
        <w:drawing>
          <wp:inline distT="0" distB="0" distL="114300" distR="114300">
            <wp:extent cx="5269230" cy="2407285"/>
            <wp:effectExtent l="0" t="0" r="7620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0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47" w:rsidRDefault="00686FC9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18"/>
          <w:szCs w:val="18"/>
        </w:rPr>
        <w:t>〈科研</w:t>
      </w:r>
      <w:r w:rsidR="00EE764F">
        <w:rPr>
          <w:rFonts w:hint="eastAsia"/>
          <w:sz w:val="18"/>
          <w:szCs w:val="18"/>
        </w:rPr>
        <w:t>奖励</w:t>
      </w:r>
      <w:r>
        <w:rPr>
          <w:rFonts w:hint="eastAsia"/>
          <w:sz w:val="18"/>
          <w:szCs w:val="18"/>
        </w:rPr>
        <w:t>-03</w:t>
      </w:r>
      <w:r>
        <w:rPr>
          <w:rFonts w:hint="eastAsia"/>
          <w:sz w:val="18"/>
          <w:szCs w:val="18"/>
        </w:rPr>
        <w:t>〉</w:t>
      </w:r>
    </w:p>
    <w:p w:rsidR="00B94B47" w:rsidRDefault="00B94B47">
      <w:pPr>
        <w:spacing w:line="480" w:lineRule="auto"/>
        <w:jc w:val="center"/>
        <w:rPr>
          <w:sz w:val="18"/>
          <w:szCs w:val="18"/>
        </w:rPr>
      </w:pPr>
    </w:p>
    <w:p w:rsidR="00B94B47" w:rsidRDefault="00B94B47">
      <w:pPr>
        <w:tabs>
          <w:tab w:val="left" w:pos="268"/>
        </w:tabs>
        <w:jc w:val="left"/>
        <w:rPr>
          <w:b/>
          <w:bCs/>
          <w:sz w:val="36"/>
          <w:szCs w:val="36"/>
        </w:rPr>
      </w:pPr>
    </w:p>
    <w:p w:rsidR="00B94B47" w:rsidRDefault="00B94B47">
      <w:pPr>
        <w:pStyle w:val="a4"/>
        <w:jc w:val="both"/>
        <w:outlineLvl w:val="9"/>
      </w:pPr>
    </w:p>
    <w:p w:rsidR="00B94B47" w:rsidRDefault="00B94B47">
      <w:pPr>
        <w:pStyle w:val="a4"/>
        <w:jc w:val="both"/>
        <w:outlineLvl w:val="9"/>
      </w:pPr>
    </w:p>
    <w:p w:rsidR="00B94B47" w:rsidRDefault="00B94B47">
      <w:pPr>
        <w:rPr>
          <w:rFonts w:eastAsiaTheme="minorEastAsia"/>
        </w:rPr>
      </w:pPr>
    </w:p>
    <w:sectPr w:rsidR="00B94B47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E9" w:rsidRDefault="00ED43E9">
      <w:r>
        <w:separator/>
      </w:r>
    </w:p>
  </w:endnote>
  <w:endnote w:type="continuationSeparator" w:id="0">
    <w:p w:rsidR="00ED43E9" w:rsidRDefault="00E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decorative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E9" w:rsidRDefault="00ED43E9">
      <w:r>
        <w:separator/>
      </w:r>
    </w:p>
  </w:footnote>
  <w:footnote w:type="continuationSeparator" w:id="0">
    <w:p w:rsidR="00ED43E9" w:rsidRDefault="00E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47" w:rsidRDefault="00686FC9">
    <w:pPr>
      <w:pStyle w:val="a3"/>
    </w:pPr>
    <w:r>
      <w:rPr>
        <w:rFonts w:ascii="楷体_GB2312" w:eastAsia="楷体_GB2312" w:hint="eastAsia"/>
      </w:rPr>
      <w:t>科研创新服务平台V8.</w:t>
    </w:r>
    <w:r>
      <w:rPr>
        <w:rFonts w:ascii="楷体_GB2312" w:eastAsia="楷体_GB2312"/>
      </w:rPr>
      <w:t>1</w:t>
    </w:r>
    <w:r>
      <w:rPr>
        <w:rFonts w:ascii="楷体_GB2312" w:eastAsia="楷体_GB2312" w:hint="eastAsia"/>
      </w:rPr>
      <w:t>-用户手册</w:t>
    </w:r>
    <w:r>
      <w:rPr>
        <w:rFonts w:ascii="楷体_GB2312" w:eastAsia="楷体_GB2312" w:hint="eastAsia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5548630</wp:posOffset>
          </wp:positionH>
          <wp:positionV relativeFrom="paragraph">
            <wp:posOffset>-273685</wp:posOffset>
          </wp:positionV>
          <wp:extent cx="476250" cy="495300"/>
          <wp:effectExtent l="0" t="0" r="0" b="0"/>
          <wp:wrapTight wrapText="bothSides">
            <wp:wrapPolygon edited="0">
              <wp:start x="3456" y="0"/>
              <wp:lineTo x="0" y="9138"/>
              <wp:lineTo x="0" y="13292"/>
              <wp:lineTo x="8640" y="20769"/>
              <wp:lineTo x="9504" y="20769"/>
              <wp:lineTo x="15552" y="20769"/>
              <wp:lineTo x="20736" y="19108"/>
              <wp:lineTo x="20736" y="6646"/>
              <wp:lineTo x="8640" y="0"/>
              <wp:lineTo x="3456" y="0"/>
            </wp:wrapPolygon>
          </wp:wrapTight>
          <wp:docPr id="292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2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4953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47"/>
    <w:rsid w:val="00686FC9"/>
    <w:rsid w:val="00B94B47"/>
    <w:rsid w:val="00C736B5"/>
    <w:rsid w:val="00DC00F6"/>
    <w:rsid w:val="00ED43E9"/>
    <w:rsid w:val="00EE764F"/>
    <w:rsid w:val="00FC30E7"/>
    <w:rsid w:val="12EB6DFE"/>
    <w:rsid w:val="20601879"/>
    <w:rsid w:val="20BE04E1"/>
    <w:rsid w:val="230D6040"/>
    <w:rsid w:val="409749EB"/>
    <w:rsid w:val="41E86F14"/>
    <w:rsid w:val="5BD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A9E390D-E850-41AE-83A4-E7CC5FF5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footer"/>
    <w:basedOn w:val="a"/>
    <w:link w:val="a6"/>
    <w:rsid w:val="00C73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736B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</Words>
  <Characters>206</Characters>
  <Application>Microsoft Office Word</Application>
  <DocSecurity>0</DocSecurity>
  <Lines>1</Lines>
  <Paragraphs>1</Paragraphs>
  <ScaleCrop>false</ScaleCrop>
  <Company>NAU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ZL</cp:lastModifiedBy>
  <cp:revision>4</cp:revision>
  <dcterms:created xsi:type="dcterms:W3CDTF">2022-09-16T01:03:00Z</dcterms:created>
  <dcterms:modified xsi:type="dcterms:W3CDTF">2023-11-09T02:13:00Z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773B04A9F6264A2C8404EB4D10B05044</vt:lpwstr>
  </property>
</Properties>
</file>